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6"/>
        <w:gridCol w:w="3011"/>
        <w:gridCol w:w="649"/>
        <w:gridCol w:w="643"/>
        <w:gridCol w:w="550"/>
        <w:gridCol w:w="567"/>
        <w:gridCol w:w="1186"/>
        <w:gridCol w:w="853"/>
        <w:gridCol w:w="1222"/>
        <w:gridCol w:w="661"/>
        <w:gridCol w:w="872"/>
        <w:gridCol w:w="931"/>
        <w:gridCol w:w="939"/>
        <w:gridCol w:w="884"/>
        <w:gridCol w:w="979"/>
        <w:gridCol w:w="971"/>
      </w:tblGrid>
      <w:tr w:rsidR="00210F26" w:rsidTr="00CC5AA0">
        <w:trPr>
          <w:trHeight w:val="20"/>
        </w:trPr>
        <w:tc>
          <w:tcPr>
            <w:tcW w:w="696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011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7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CC5AA0">
        <w:trPr>
          <w:trHeight w:val="422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0F26" w:rsidTr="00CC5AA0">
        <w:trPr>
          <w:trHeight w:val="20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2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3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84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7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CE068C" w:rsidTr="00712736">
        <w:tc>
          <w:tcPr>
            <w:tcW w:w="696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1" w:type="dxa"/>
            <w:tcBorders>
              <w:top w:val="doub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مهارتهای ارتباطی 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5/1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5/0</w:t>
            </w:r>
          </w:p>
        </w:tc>
        <w:tc>
          <w:tcPr>
            <w:tcW w:w="550" w:type="dxa"/>
            <w:vAlign w:val="center"/>
          </w:tcPr>
          <w:p w:rsidR="00CE068C" w:rsidRDefault="00CE068C" w:rsidP="00CE068C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E068C" w:rsidRPr="00EE5289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14839007</w:t>
            </w:r>
          </w:p>
        </w:tc>
        <w:tc>
          <w:tcPr>
            <w:tcW w:w="853" w:type="dxa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E068C" w:rsidRPr="002D7BF5" w:rsidRDefault="00C47F4C" w:rsidP="00C47F4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اسماعیل پور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E068C" w:rsidRPr="002D7BF5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2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47F4C">
              <w:rPr>
                <w:rFonts w:cs="B Lotus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931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47F4C"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</w:tc>
        <w:tc>
          <w:tcPr>
            <w:tcW w:w="939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068C" w:rsidTr="00712736">
        <w:tc>
          <w:tcPr>
            <w:tcW w:w="696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11" w:type="dxa"/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روش ها و فنون آموزش در جامعه یا سیستم بهداشتی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5/0</w:t>
            </w:r>
          </w:p>
        </w:tc>
        <w:tc>
          <w:tcPr>
            <w:tcW w:w="550" w:type="dxa"/>
            <w:vAlign w:val="center"/>
          </w:tcPr>
          <w:p w:rsidR="00CE068C" w:rsidRDefault="00CE068C" w:rsidP="00CE068C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5/1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E068C" w:rsidRPr="00EE5289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14839004</w:t>
            </w:r>
          </w:p>
        </w:tc>
        <w:tc>
          <w:tcPr>
            <w:tcW w:w="853" w:type="dxa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E068C" w:rsidRPr="002D7BF5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جهانگیری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E068C" w:rsidRPr="002D7BF5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872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47F4C">
              <w:rPr>
                <w:rFonts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47F4C">
              <w:rPr>
                <w:rFonts w:cs="B Lotus" w:hint="cs"/>
                <w:b/>
                <w:bCs/>
                <w:sz w:val="16"/>
                <w:szCs w:val="16"/>
                <w:rtl/>
              </w:rPr>
              <w:t>4-2</w:t>
            </w:r>
          </w:p>
        </w:tc>
        <w:tc>
          <w:tcPr>
            <w:tcW w:w="939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068C" w:rsidTr="00571110">
        <w:tc>
          <w:tcPr>
            <w:tcW w:w="696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11" w:type="dxa"/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سلامت خانواده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</w:t>
            </w:r>
          </w:p>
          <w:p w:rsidR="00CE068C" w:rsidRPr="002D7BF5" w:rsidRDefault="00CE068C" w:rsidP="00CE068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CE068C" w:rsidRDefault="00CE068C" w:rsidP="00CE068C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3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E068C" w:rsidRPr="00EE5289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14839009</w:t>
            </w:r>
          </w:p>
        </w:tc>
        <w:tc>
          <w:tcPr>
            <w:tcW w:w="853" w:type="dxa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صحتی</w:t>
            </w:r>
          </w:p>
          <w:p w:rsidR="00C47F4C" w:rsidRPr="00C47F4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یاوری کیا</w:t>
            </w:r>
          </w:p>
          <w:p w:rsidR="00C47F4C" w:rsidRPr="00C47F4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</w:rPr>
            </w:pPr>
            <w:r w:rsidRPr="00C47F4C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ملکوتی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E068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1+1</w:t>
            </w:r>
          </w:p>
          <w:p w:rsidR="00C47F4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C47F4C" w:rsidRPr="002D7BF5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C47F4C" w:rsidRDefault="00C47F4C" w:rsidP="00571110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  <w:r w:rsidR="00E324B1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*</w:t>
            </w:r>
          </w:p>
          <w:p w:rsidR="00C47F4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1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  <w:p w:rsidR="00C47F4C" w:rsidRPr="00C47F4C" w:rsidRDefault="00571110" w:rsidP="00571110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12-10</w:t>
            </w:r>
          </w:p>
          <w:p w:rsidR="00C47F4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9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068C" w:rsidTr="00712736">
        <w:tc>
          <w:tcPr>
            <w:tcW w:w="696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11" w:type="dxa"/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مشاوره و ارتقای سلامت جنسی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  <w:tc>
          <w:tcPr>
            <w:tcW w:w="550" w:type="dxa"/>
            <w:vAlign w:val="center"/>
          </w:tcPr>
          <w:p w:rsidR="00CE068C" w:rsidRDefault="00CE068C" w:rsidP="00CE068C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E068C" w:rsidRPr="00EE5289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14839011</w:t>
            </w:r>
          </w:p>
        </w:tc>
        <w:tc>
          <w:tcPr>
            <w:tcW w:w="853" w:type="dxa"/>
          </w:tcPr>
          <w:p w:rsidR="00CE068C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E068C" w:rsidRPr="002D7BF5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ستارزاده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E068C" w:rsidRPr="002D7BF5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1+1</w:t>
            </w:r>
          </w:p>
        </w:tc>
        <w:tc>
          <w:tcPr>
            <w:tcW w:w="872" w:type="dxa"/>
            <w:vAlign w:val="center"/>
          </w:tcPr>
          <w:p w:rsidR="00CE068C" w:rsidRPr="00C47F4C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vAlign w:val="center"/>
          </w:tcPr>
          <w:p w:rsidR="00CE068C" w:rsidRPr="00C47F4C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9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068C" w:rsidTr="00712736">
        <w:tc>
          <w:tcPr>
            <w:tcW w:w="696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11" w:type="dxa"/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نکات کاربردی از اختلالات روانی شایع در دوره باروری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5/1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5/0</w:t>
            </w:r>
          </w:p>
          <w:p w:rsidR="00CE068C" w:rsidRPr="002D7BF5" w:rsidRDefault="00CE068C" w:rsidP="00CE068C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550" w:type="dxa"/>
            <w:vAlign w:val="center"/>
          </w:tcPr>
          <w:p w:rsidR="00CE068C" w:rsidRDefault="00CE068C" w:rsidP="00CE068C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E068C" w:rsidRPr="00EE5289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14839013</w:t>
            </w:r>
          </w:p>
        </w:tc>
        <w:tc>
          <w:tcPr>
            <w:tcW w:w="853" w:type="dxa"/>
          </w:tcPr>
          <w:p w:rsidR="00CE068C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  <w:r w:rsidRPr="00C47F4C">
              <w:rPr>
                <w:rFonts w:ascii="Arial" w:hAnsi="Arial" w:cs="B Lotus" w:hint="cs"/>
                <w:b/>
                <w:bCs/>
                <w:sz w:val="12"/>
                <w:szCs w:val="12"/>
                <w:rtl/>
              </w:rPr>
              <w:t>دکتر حکیمی</w:t>
            </w:r>
          </w:p>
          <w:p w:rsidR="00C47F4C" w:rsidRPr="00C47F4C" w:rsidRDefault="00C47F4C" w:rsidP="00C47F4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  <w:r w:rsidRPr="00C47F4C">
              <w:rPr>
                <w:rFonts w:ascii="Arial" w:hAnsi="Arial" w:cs="B Lotus" w:hint="cs"/>
                <w:b/>
                <w:bCs/>
                <w:sz w:val="12"/>
                <w:szCs w:val="12"/>
                <w:rtl/>
              </w:rPr>
              <w:t>دکتر شفیعی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E068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C47F4C" w:rsidRPr="002D7BF5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72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47F4C">
              <w:rPr>
                <w:rFonts w:cs="B Lotus" w:hint="cs"/>
                <w:b/>
                <w:bCs/>
                <w:sz w:val="16"/>
                <w:szCs w:val="16"/>
                <w:rtl/>
              </w:rPr>
              <w:t>پنجشنبه</w:t>
            </w:r>
          </w:p>
          <w:p w:rsidR="00C47F4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47F4C">
              <w:rPr>
                <w:rFonts w:cs="B Lotus" w:hint="cs"/>
                <w:b/>
                <w:bCs/>
                <w:sz w:val="16"/>
                <w:szCs w:val="16"/>
                <w:rtl/>
              </w:rPr>
              <w:t>4-2</w:t>
            </w:r>
          </w:p>
        </w:tc>
        <w:tc>
          <w:tcPr>
            <w:tcW w:w="939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068C" w:rsidTr="00712736">
        <w:tc>
          <w:tcPr>
            <w:tcW w:w="696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11" w:type="dxa"/>
            <w:vAlign w:val="center"/>
          </w:tcPr>
          <w:p w:rsidR="00CE068C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سمینار در تحقیق در مشاوره مامایی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5/0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5/1</w:t>
            </w:r>
          </w:p>
        </w:tc>
        <w:tc>
          <w:tcPr>
            <w:tcW w:w="550" w:type="dxa"/>
            <w:vAlign w:val="center"/>
          </w:tcPr>
          <w:p w:rsidR="00CE068C" w:rsidRDefault="00CE068C" w:rsidP="00CE068C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vAlign w:val="center"/>
          </w:tcPr>
          <w:p w:rsidR="00CE068C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E068C" w:rsidRPr="00EE5289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14839017</w:t>
            </w:r>
          </w:p>
        </w:tc>
        <w:tc>
          <w:tcPr>
            <w:tcW w:w="853" w:type="dxa"/>
          </w:tcPr>
          <w:p w:rsidR="00CE068C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E068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میرغفوروند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E068C" w:rsidRDefault="00C47F4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872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C47F4C" w:rsidRPr="00C47F4C" w:rsidRDefault="00C47F4C" w:rsidP="00571110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</w:p>
          <w:p w:rsidR="00C47F4C" w:rsidRPr="00C47F4C" w:rsidRDefault="00C47F4C" w:rsidP="00C47F4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  <w:r w:rsidR="00E332D0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*</w:t>
            </w:r>
          </w:p>
        </w:tc>
        <w:tc>
          <w:tcPr>
            <w:tcW w:w="931" w:type="dxa"/>
            <w:vAlign w:val="center"/>
          </w:tcPr>
          <w:p w:rsidR="00CE068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C47F4C" w:rsidRPr="00C47F4C" w:rsidRDefault="00C47F4C" w:rsidP="00571110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C47F4C" w:rsidRPr="00C47F4C" w:rsidRDefault="00C47F4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47F4C"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939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068C" w:rsidTr="00CC5AA0">
        <w:tc>
          <w:tcPr>
            <w:tcW w:w="3707" w:type="dxa"/>
            <w:gridSpan w:val="2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9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3" w:type="dxa"/>
            <w:shd w:val="clear" w:color="auto" w:fill="595959" w:themeFill="text1" w:themeFillTint="A6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72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1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4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Default="00DB2CB0" w:rsidP="007534B8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عنوان رشته: </w:t>
      </w:r>
      <w:r w:rsidR="00A5298D">
        <w:rPr>
          <w:rFonts w:hint="cs"/>
          <w:rtl/>
        </w:rPr>
        <w:t xml:space="preserve">کارشناسی </w:t>
      </w:r>
      <w:r w:rsidR="00561EFA">
        <w:rPr>
          <w:rFonts w:hint="cs"/>
          <w:rtl/>
        </w:rPr>
        <w:t xml:space="preserve"> ارشد (</w:t>
      </w:r>
      <w:r w:rsidR="00CE068C">
        <w:rPr>
          <w:rFonts w:hint="cs"/>
          <w:rtl/>
        </w:rPr>
        <w:t>مشاوره در مامایی</w:t>
      </w:r>
      <w:r w:rsidR="00561EFA">
        <w:rPr>
          <w:rFonts w:hint="cs"/>
          <w:rtl/>
        </w:rPr>
        <w:t>)</w:t>
      </w:r>
      <w:r>
        <w:rPr>
          <w:rFonts w:hint="cs"/>
          <w:rtl/>
        </w:rPr>
        <w:t xml:space="preserve">  نیمسال تحصیلی:</w:t>
      </w:r>
      <w:r w:rsidR="00A5298D">
        <w:rPr>
          <w:rFonts w:hint="cs"/>
          <w:rtl/>
        </w:rPr>
        <w:t xml:space="preserve"> دوم </w:t>
      </w:r>
      <w:r w:rsidR="007534B8">
        <w:rPr>
          <w:rFonts w:hint="cs"/>
          <w:rtl/>
        </w:rPr>
        <w:t>96</w:t>
      </w:r>
      <w:r w:rsidR="00A5298D">
        <w:rPr>
          <w:rFonts w:hint="cs"/>
          <w:rtl/>
        </w:rPr>
        <w:t>-</w:t>
      </w:r>
      <w:r w:rsidR="007534B8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</w:t>
      </w:r>
      <w:r w:rsidR="00A5298D" w:rsidRPr="00181AD7">
        <w:rPr>
          <w:rFonts w:hint="cs"/>
          <w:u w:val="single"/>
          <w:rtl/>
        </w:rPr>
        <w:t xml:space="preserve">ترم: </w:t>
      </w:r>
      <w:r w:rsidR="00081404">
        <w:rPr>
          <w:rFonts w:hint="cs"/>
          <w:u w:val="single"/>
          <w:rtl/>
        </w:rPr>
        <w:t xml:space="preserve">دوم </w:t>
      </w:r>
    </w:p>
    <w:p w:rsidR="0032349E" w:rsidRDefault="0032349E" w:rsidP="00CE6ADC">
      <w:pPr>
        <w:spacing w:line="360" w:lineRule="auto"/>
        <w:rPr>
          <w:rtl/>
        </w:rPr>
      </w:pPr>
    </w:p>
    <w:p w:rsidR="00C47F4C" w:rsidRPr="00E324B1" w:rsidRDefault="00C47F4C" w:rsidP="00FB4FD8">
      <w:pPr>
        <w:spacing w:line="360" w:lineRule="auto"/>
        <w:rPr>
          <w:sz w:val="16"/>
          <w:szCs w:val="16"/>
          <w:rtl/>
        </w:rPr>
      </w:pPr>
      <w:r w:rsidRPr="00E324B1">
        <w:rPr>
          <w:rFonts w:hint="cs"/>
          <w:sz w:val="16"/>
          <w:szCs w:val="16"/>
          <w:rtl/>
        </w:rPr>
        <w:t xml:space="preserve">کاراموزی مشاوره و سلامت خانواده در </w:t>
      </w:r>
      <w:r w:rsidRPr="00D74B3B">
        <w:rPr>
          <w:rFonts w:hint="cs"/>
          <w:sz w:val="16"/>
          <w:szCs w:val="16"/>
          <w:u w:val="single"/>
          <w:rtl/>
        </w:rPr>
        <w:t xml:space="preserve">10 هفته انتهایی </w:t>
      </w:r>
      <w:r w:rsidRPr="00E324B1">
        <w:rPr>
          <w:rFonts w:hint="cs"/>
          <w:sz w:val="16"/>
          <w:szCs w:val="16"/>
          <w:rtl/>
        </w:rPr>
        <w:t>ترم  برای دو گروه برگزار خواهد شد.</w:t>
      </w:r>
    </w:p>
    <w:p w:rsidR="00C47F4C" w:rsidRPr="00E324B1" w:rsidRDefault="00C47F4C" w:rsidP="006A09F9">
      <w:pPr>
        <w:spacing w:line="360" w:lineRule="auto"/>
        <w:rPr>
          <w:sz w:val="16"/>
          <w:szCs w:val="16"/>
          <w:rtl/>
        </w:rPr>
      </w:pPr>
      <w:r w:rsidRPr="00E324B1">
        <w:rPr>
          <w:rFonts w:hint="cs"/>
          <w:sz w:val="16"/>
          <w:szCs w:val="16"/>
          <w:rtl/>
        </w:rPr>
        <w:t xml:space="preserve">روزهای کاراموزی ها </w:t>
      </w:r>
      <w:r w:rsidRPr="00D74B3B">
        <w:rPr>
          <w:rFonts w:hint="cs"/>
          <w:sz w:val="16"/>
          <w:szCs w:val="16"/>
          <w:u w:val="single"/>
          <w:rtl/>
        </w:rPr>
        <w:t>سه شنبه و چهارشنبه</w:t>
      </w:r>
      <w:r w:rsidRPr="00E324B1">
        <w:rPr>
          <w:rFonts w:hint="cs"/>
          <w:sz w:val="16"/>
          <w:szCs w:val="16"/>
          <w:rtl/>
        </w:rPr>
        <w:t xml:space="preserve"> هر هفته تعیین شده است.</w:t>
      </w:r>
    </w:p>
    <w:p w:rsidR="00C47F4C" w:rsidRDefault="00E324B1" w:rsidP="00E324B1">
      <w:pPr>
        <w:spacing w:line="360" w:lineRule="auto"/>
        <w:rPr>
          <w:sz w:val="16"/>
          <w:szCs w:val="16"/>
          <w:rtl/>
        </w:rPr>
      </w:pPr>
      <w:r w:rsidRPr="00E324B1">
        <w:rPr>
          <w:rFonts w:hint="cs"/>
          <w:sz w:val="16"/>
          <w:szCs w:val="16"/>
          <w:rtl/>
        </w:rPr>
        <w:t>تدریس مشاوره در ابتدای ترم و قبل از کاراموزی انجام شود.</w:t>
      </w:r>
    </w:p>
    <w:p w:rsidR="00E324B1" w:rsidRDefault="00E324B1" w:rsidP="00E332D0">
      <w:pPr>
        <w:pStyle w:val="ListParagraph"/>
        <w:numPr>
          <w:ilvl w:val="0"/>
          <w:numId w:val="7"/>
        </w:numPr>
        <w:spacing w:line="36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 </w:t>
      </w:r>
      <w:r w:rsidR="00E332D0">
        <w:rPr>
          <w:rFonts w:hint="cs"/>
          <w:sz w:val="16"/>
          <w:szCs w:val="16"/>
          <w:rtl/>
        </w:rPr>
        <w:t xml:space="preserve">تدریس روزهای </w:t>
      </w:r>
      <w:r w:rsidR="00E332D0" w:rsidRPr="0083182D">
        <w:rPr>
          <w:rFonts w:hint="cs"/>
          <w:sz w:val="16"/>
          <w:szCs w:val="16"/>
          <w:u w:val="single"/>
          <w:rtl/>
        </w:rPr>
        <w:t>سه</w:t>
      </w:r>
      <w:r w:rsidR="0083182D" w:rsidRPr="0083182D">
        <w:rPr>
          <w:rFonts w:hint="cs"/>
          <w:sz w:val="16"/>
          <w:szCs w:val="16"/>
          <w:u w:val="single"/>
          <w:rtl/>
        </w:rPr>
        <w:t xml:space="preserve"> شنبه  10-8</w:t>
      </w:r>
      <w:r w:rsidR="0083182D">
        <w:rPr>
          <w:rFonts w:hint="cs"/>
          <w:sz w:val="16"/>
          <w:szCs w:val="16"/>
          <w:rtl/>
        </w:rPr>
        <w:t xml:space="preserve"> خانم دکتر میرغفوروند به مدت 6 هفته در ابتدای ترم انجام میشود.</w:t>
      </w:r>
    </w:p>
    <w:p w:rsidR="00E332D0" w:rsidRDefault="00E332D0" w:rsidP="00E332D0">
      <w:pPr>
        <w:pStyle w:val="ListParagraph"/>
        <w:numPr>
          <w:ilvl w:val="0"/>
          <w:numId w:val="7"/>
        </w:numPr>
        <w:spacing w:line="36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تدریس روزهای </w:t>
      </w:r>
      <w:r w:rsidRPr="0083182D">
        <w:rPr>
          <w:rFonts w:hint="cs"/>
          <w:sz w:val="16"/>
          <w:szCs w:val="16"/>
          <w:u w:val="single"/>
          <w:rtl/>
        </w:rPr>
        <w:t>چهارشنبه 10-8</w:t>
      </w:r>
      <w:r>
        <w:rPr>
          <w:rFonts w:hint="cs"/>
          <w:sz w:val="16"/>
          <w:szCs w:val="16"/>
          <w:rtl/>
        </w:rPr>
        <w:t xml:space="preserve"> خانم دکتر میرغفوروند به مدت 6 هفته و در ابتدای ترم انجام میشود.</w:t>
      </w:r>
    </w:p>
    <w:p w:rsidR="00571110" w:rsidRPr="00E324B1" w:rsidRDefault="00571110" w:rsidP="00E332D0">
      <w:pPr>
        <w:pStyle w:val="ListParagraph"/>
        <w:numPr>
          <w:ilvl w:val="0"/>
          <w:numId w:val="7"/>
        </w:numPr>
        <w:spacing w:line="360" w:lineRule="auto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تدریس روزهای پ</w:t>
      </w:r>
      <w:r w:rsidRPr="00571110">
        <w:rPr>
          <w:rFonts w:hint="cs"/>
          <w:sz w:val="16"/>
          <w:szCs w:val="16"/>
          <w:u w:val="single"/>
          <w:rtl/>
        </w:rPr>
        <w:t>نجشنبه 10-8</w:t>
      </w:r>
      <w:r>
        <w:rPr>
          <w:rFonts w:hint="cs"/>
          <w:sz w:val="16"/>
          <w:szCs w:val="16"/>
          <w:rtl/>
        </w:rPr>
        <w:t xml:space="preserve"> خانم دکتر میرغفوروند در طول ترم انجام میشود.</w:t>
      </w:r>
      <w:bookmarkStart w:id="0" w:name="_GoBack"/>
      <w:bookmarkEnd w:id="0"/>
    </w:p>
    <w:sectPr w:rsidR="00571110" w:rsidRPr="00E324B1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60A51"/>
    <w:multiLevelType w:val="hybridMultilevel"/>
    <w:tmpl w:val="E7787E60"/>
    <w:lvl w:ilvl="0" w:tplc="6D82A8A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30BDA"/>
    <w:rsid w:val="00053F6E"/>
    <w:rsid w:val="00067C06"/>
    <w:rsid w:val="00081404"/>
    <w:rsid w:val="00096202"/>
    <w:rsid w:val="000A008D"/>
    <w:rsid w:val="000A4402"/>
    <w:rsid w:val="000B4051"/>
    <w:rsid w:val="000C300C"/>
    <w:rsid w:val="000C3C82"/>
    <w:rsid w:val="000E5440"/>
    <w:rsid w:val="000E6243"/>
    <w:rsid w:val="00100B89"/>
    <w:rsid w:val="00114519"/>
    <w:rsid w:val="0018083D"/>
    <w:rsid w:val="00181AD7"/>
    <w:rsid w:val="001942BC"/>
    <w:rsid w:val="001952F1"/>
    <w:rsid w:val="00196C48"/>
    <w:rsid w:val="001A56BF"/>
    <w:rsid w:val="001A6091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CA9"/>
    <w:rsid w:val="00357F78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218A"/>
    <w:rsid w:val="0053486F"/>
    <w:rsid w:val="00561EFA"/>
    <w:rsid w:val="00571110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4B8"/>
    <w:rsid w:val="00753C60"/>
    <w:rsid w:val="007805F7"/>
    <w:rsid w:val="007849EE"/>
    <w:rsid w:val="00786C9F"/>
    <w:rsid w:val="007A1D3E"/>
    <w:rsid w:val="007B2DBD"/>
    <w:rsid w:val="007C2D37"/>
    <w:rsid w:val="007C481C"/>
    <w:rsid w:val="0083182D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5298D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47F4C"/>
    <w:rsid w:val="00C64765"/>
    <w:rsid w:val="00C709A7"/>
    <w:rsid w:val="00CC5AA0"/>
    <w:rsid w:val="00CD396F"/>
    <w:rsid w:val="00CE068C"/>
    <w:rsid w:val="00CE6ADC"/>
    <w:rsid w:val="00D3083A"/>
    <w:rsid w:val="00D31FE6"/>
    <w:rsid w:val="00D351AB"/>
    <w:rsid w:val="00D41FFB"/>
    <w:rsid w:val="00D44084"/>
    <w:rsid w:val="00D630A8"/>
    <w:rsid w:val="00D74B3B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24B1"/>
    <w:rsid w:val="00E3320A"/>
    <w:rsid w:val="00E332D0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B4FD8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EBD569-E3C3-44CC-B732-35932BE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7F79-8FBF-48A6-B44A-1BE6721D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akhbarir</dc:creator>
  <cp:lastModifiedBy>usr123</cp:lastModifiedBy>
  <cp:revision>9</cp:revision>
  <cp:lastPrinted>2016-01-26T09:33:00Z</cp:lastPrinted>
  <dcterms:created xsi:type="dcterms:W3CDTF">2016-01-28T13:18:00Z</dcterms:created>
  <dcterms:modified xsi:type="dcterms:W3CDTF">2017-01-21T08:44:00Z</dcterms:modified>
</cp:coreProperties>
</file>